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FD9" w:rsidRDefault="00146FD9" w:rsidP="00146FD9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6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 Положению о порядке назначения руководителя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муниципальной образовательной организации,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подведомственной управлению образования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Устьянского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округа Архангельской области, на конкурсной основе,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том числе из кадрового резерва руководителей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муниципальных образовательных организаций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0618A" w:rsidRDefault="0010618A" w:rsidP="0010618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 Н Ф О Р М А Ц И О Н 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ru-RU"/>
        </w:rPr>
        <w:t>Н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О Е   С О 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ru-RU"/>
        </w:rPr>
        <w:t>О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Б Щ Е Н И Е</w:t>
      </w:r>
    </w:p>
    <w:p w:rsidR="00146FD9" w:rsidRPr="00FE507B" w:rsidRDefault="00146FD9" w:rsidP="00146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 </w:t>
      </w:r>
      <w:r w:rsidRPr="00FE507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итогах </w:t>
      </w:r>
      <w:r w:rsidR="00E4393E" w:rsidRPr="00FE507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повторного </w:t>
      </w:r>
      <w:r w:rsidRPr="00FE507B">
        <w:rPr>
          <w:rFonts w:ascii="Times New Roman" w:hAnsi="Times New Roman"/>
          <w:b/>
          <w:bCs/>
          <w:sz w:val="28"/>
          <w:szCs w:val="28"/>
          <w:lang w:eastAsia="ru-RU"/>
        </w:rPr>
        <w:t>конкурса на замещение должности руководителя</w:t>
      </w:r>
    </w:p>
    <w:p w:rsidR="00146FD9" w:rsidRPr="00FE507B" w:rsidRDefault="001E654B" w:rsidP="00146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E507B">
        <w:rPr>
          <w:rFonts w:ascii="Times New Roman" w:hAnsi="Times New Roman"/>
          <w:b/>
          <w:bCs/>
          <w:sz w:val="28"/>
          <w:szCs w:val="28"/>
          <w:lang w:eastAsia="ru-RU"/>
        </w:rPr>
        <w:t>М</w:t>
      </w:r>
      <w:r w:rsidR="00146FD9" w:rsidRPr="00FE507B">
        <w:rPr>
          <w:rFonts w:ascii="Times New Roman" w:hAnsi="Times New Roman"/>
          <w:b/>
          <w:bCs/>
          <w:sz w:val="28"/>
          <w:szCs w:val="28"/>
          <w:lang w:eastAsia="ru-RU"/>
        </w:rPr>
        <w:t>униципального бюджетного общеобразовательного</w:t>
      </w:r>
    </w:p>
    <w:p w:rsidR="00146FD9" w:rsidRPr="00FE507B" w:rsidRDefault="00146FD9" w:rsidP="00146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E507B">
        <w:rPr>
          <w:rFonts w:ascii="Times New Roman" w:hAnsi="Times New Roman"/>
          <w:b/>
          <w:bCs/>
          <w:sz w:val="28"/>
          <w:szCs w:val="28"/>
          <w:lang w:eastAsia="ru-RU"/>
        </w:rPr>
        <w:t>учреждения</w:t>
      </w:r>
    </w:p>
    <w:p w:rsidR="00146FD9" w:rsidRPr="00FE507B" w:rsidRDefault="00E4393E" w:rsidP="00146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  <w:proofErr w:type="spellStart"/>
      <w:r w:rsidRPr="00FE507B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Устьянская</w:t>
      </w:r>
      <w:proofErr w:type="spellEnd"/>
      <w:r w:rsidRPr="00FE507B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 xml:space="preserve"> средняя общеобразовательная школа»</w:t>
      </w:r>
    </w:p>
    <w:p w:rsidR="00146FD9" w:rsidRPr="00FE507B" w:rsidRDefault="00146FD9" w:rsidP="00146F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FE507B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                                   (н</w:t>
      </w:r>
      <w:r w:rsidRPr="00FE507B">
        <w:rPr>
          <w:rFonts w:ascii="Times New Roman,Italic" w:hAnsi="Times New Roman,Italic" w:cs="Times New Roman,Italic"/>
          <w:i/>
          <w:iCs/>
          <w:sz w:val="24"/>
          <w:szCs w:val="24"/>
          <w:lang w:eastAsia="ru-RU"/>
        </w:rPr>
        <w:t>аименование образовательной организации</w:t>
      </w:r>
      <w:r w:rsidRPr="00FE507B">
        <w:rPr>
          <w:rFonts w:ascii="Times New Roman" w:hAnsi="Times New Roman"/>
          <w:i/>
          <w:iCs/>
          <w:sz w:val="24"/>
          <w:szCs w:val="24"/>
          <w:lang w:eastAsia="ru-RU"/>
        </w:rPr>
        <w:t>)</w:t>
      </w:r>
    </w:p>
    <w:p w:rsidR="00146FD9" w:rsidRPr="00FE507B" w:rsidRDefault="00146FD9" w:rsidP="00146F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46FD9" w:rsidRPr="00FE507B" w:rsidRDefault="00146FD9" w:rsidP="00146F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507B">
        <w:rPr>
          <w:rFonts w:ascii="Times New Roman" w:hAnsi="Times New Roman"/>
          <w:sz w:val="28"/>
          <w:szCs w:val="28"/>
          <w:lang w:eastAsia="ru-RU"/>
        </w:rPr>
        <w:t xml:space="preserve">Решением конкурсной комиссии победителем </w:t>
      </w:r>
      <w:r w:rsidR="00E4393E" w:rsidRPr="00FE507B">
        <w:rPr>
          <w:rFonts w:ascii="Times New Roman" w:hAnsi="Times New Roman"/>
          <w:sz w:val="28"/>
          <w:szCs w:val="28"/>
          <w:lang w:eastAsia="ru-RU"/>
        </w:rPr>
        <w:t xml:space="preserve">повторного </w:t>
      </w:r>
      <w:r w:rsidRPr="00FE507B">
        <w:rPr>
          <w:rFonts w:ascii="Times New Roman" w:hAnsi="Times New Roman"/>
          <w:sz w:val="28"/>
          <w:szCs w:val="28"/>
          <w:lang w:eastAsia="ru-RU"/>
        </w:rPr>
        <w:t xml:space="preserve">конкурса на замещение должности руководителя </w:t>
      </w:r>
      <w:r w:rsidR="00E4393E" w:rsidRPr="00FE507B">
        <w:rPr>
          <w:rFonts w:ascii="Times New Roman" w:hAnsi="Times New Roman"/>
          <w:sz w:val="28"/>
          <w:szCs w:val="28"/>
          <w:lang w:eastAsia="ru-RU"/>
        </w:rPr>
        <w:t>М</w:t>
      </w:r>
      <w:r w:rsidRPr="00FE507B">
        <w:rPr>
          <w:rFonts w:ascii="Times New Roman" w:hAnsi="Times New Roman"/>
          <w:sz w:val="28"/>
          <w:szCs w:val="28"/>
          <w:lang w:eastAsia="ru-RU"/>
        </w:rPr>
        <w:t>униципального бюджетного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общеобразовательного учреждения </w:t>
      </w:r>
      <w:r w:rsidR="00E4393E">
        <w:rPr>
          <w:rFonts w:ascii="Times New Roman" w:hAnsi="Times New Roman"/>
          <w:sz w:val="28"/>
          <w:szCs w:val="28"/>
          <w:lang w:eastAsia="ru-RU"/>
        </w:rPr>
        <w:t>«</w:t>
      </w:r>
      <w:proofErr w:type="spellStart"/>
      <w:r w:rsidR="00E4393E">
        <w:rPr>
          <w:rFonts w:ascii="Times New Roman" w:hAnsi="Times New Roman"/>
          <w:sz w:val="28"/>
          <w:szCs w:val="28"/>
          <w:lang w:eastAsia="ru-RU"/>
        </w:rPr>
        <w:t>Устьянская</w:t>
      </w:r>
      <w:proofErr w:type="spellEnd"/>
      <w:r w:rsidR="00E4393E">
        <w:rPr>
          <w:rFonts w:ascii="Times New Roman" w:hAnsi="Times New Roman"/>
          <w:sz w:val="28"/>
          <w:szCs w:val="28"/>
          <w:lang w:eastAsia="ru-RU"/>
        </w:rPr>
        <w:t xml:space="preserve"> средняя общеобразовательная школа»</w:t>
      </w:r>
    </w:p>
    <w:p w:rsidR="00146FD9" w:rsidRDefault="00146FD9" w:rsidP="00146F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признан</w:t>
      </w:r>
      <w:r w:rsidR="00E4393E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="00E4393E" w:rsidRPr="00E4393E">
        <w:rPr>
          <w:rFonts w:ascii="Times New Roman" w:hAnsi="Times New Roman"/>
          <w:sz w:val="28"/>
          <w:szCs w:val="28"/>
          <w:u w:val="single"/>
          <w:lang w:eastAsia="ru-RU"/>
        </w:rPr>
        <w:t>Рогачёва Ирина Сергеевна</w:t>
      </w:r>
      <w:r w:rsidR="00E4393E">
        <w:rPr>
          <w:rFonts w:ascii="Times New Roman" w:hAnsi="Times New Roman"/>
          <w:sz w:val="28"/>
          <w:szCs w:val="28"/>
          <w:u w:val="single"/>
          <w:lang w:eastAsia="ru-RU"/>
        </w:rPr>
        <w:t>.</w:t>
      </w:r>
    </w:p>
    <w:p w:rsidR="00146FD9" w:rsidRDefault="00146FD9" w:rsidP="00146FD9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146FD9" w:rsidRDefault="00146FD9"/>
    <w:sectPr w:rsidR="00146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FD9"/>
    <w:rsid w:val="0010618A"/>
    <w:rsid w:val="00146FD9"/>
    <w:rsid w:val="001E654B"/>
    <w:rsid w:val="00E4393E"/>
    <w:rsid w:val="00FE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C6863E-6F39-43EC-8623-E6828F6E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6FD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2025-02-26T18:45:00Z</dcterms:created>
  <dcterms:modified xsi:type="dcterms:W3CDTF">2025-05-27T07:14:00Z</dcterms:modified>
</cp:coreProperties>
</file>